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6FB0" w:rsidRDefault="00F96FB0" w:rsidP="00F96FB0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96FB0">
        <w:rPr>
          <w:rFonts w:ascii="Times New Roman" w:hAnsi="Times New Roman" w:cs="Times New Roman"/>
          <w:b/>
          <w:sz w:val="32"/>
          <w:szCs w:val="32"/>
        </w:rPr>
        <w:t>Тема: «Загрязнения окружающей среды и экологические проблемы общества»</w:t>
      </w:r>
    </w:p>
    <w:p w:rsidR="00E026E4" w:rsidRPr="00E026E4" w:rsidRDefault="00E026E4" w:rsidP="00E026E4">
      <w:pPr>
        <w:pStyle w:val="a3"/>
        <w:rPr>
          <w:rFonts w:ascii="Times New Roman" w:hAnsi="Times New Roman" w:cs="Times New Roman"/>
          <w:sz w:val="32"/>
          <w:szCs w:val="32"/>
        </w:rPr>
      </w:pPr>
      <w:r w:rsidRPr="00E026E4">
        <w:rPr>
          <w:rFonts w:ascii="Times New Roman" w:hAnsi="Times New Roman" w:cs="Times New Roman"/>
          <w:sz w:val="32"/>
          <w:szCs w:val="32"/>
        </w:rPr>
        <w:t>Изучить теоретический материал.</w:t>
      </w:r>
    </w:p>
    <w:p w:rsidR="00E026E4" w:rsidRPr="00E026E4" w:rsidRDefault="00E026E4" w:rsidP="00E026E4">
      <w:pPr>
        <w:pStyle w:val="a3"/>
        <w:rPr>
          <w:rFonts w:ascii="Times New Roman" w:hAnsi="Times New Roman" w:cs="Times New Roman"/>
          <w:sz w:val="32"/>
          <w:szCs w:val="32"/>
          <w:lang w:val="en-US"/>
        </w:rPr>
      </w:pPr>
      <w:r w:rsidRPr="00E026E4">
        <w:rPr>
          <w:rFonts w:ascii="Times New Roman" w:hAnsi="Times New Roman" w:cs="Times New Roman"/>
          <w:sz w:val="32"/>
          <w:szCs w:val="32"/>
        </w:rPr>
        <w:t>Составить свои правила экономного потребления природных ресурсов</w:t>
      </w:r>
      <w:proofErr w:type="gramStart"/>
      <w:r w:rsidRPr="00E026E4">
        <w:rPr>
          <w:rFonts w:ascii="Times New Roman" w:hAnsi="Times New Roman" w:cs="Times New Roman"/>
          <w:sz w:val="32"/>
          <w:szCs w:val="32"/>
        </w:rPr>
        <w:t>.</w:t>
      </w:r>
      <w:proofErr w:type="gramEnd"/>
      <w:r w:rsidRPr="00E026E4">
        <w:rPr>
          <w:rFonts w:ascii="Times New Roman" w:hAnsi="Times New Roman" w:cs="Times New Roman"/>
          <w:sz w:val="32"/>
          <w:szCs w:val="32"/>
        </w:rPr>
        <w:t xml:space="preserve"> (</w:t>
      </w:r>
      <w:proofErr w:type="gramStart"/>
      <w:r w:rsidRPr="00E026E4">
        <w:rPr>
          <w:rFonts w:ascii="Times New Roman" w:hAnsi="Times New Roman" w:cs="Times New Roman"/>
          <w:sz w:val="32"/>
          <w:szCs w:val="32"/>
        </w:rPr>
        <w:t>с</w:t>
      </w:r>
      <w:proofErr w:type="gramEnd"/>
      <w:r w:rsidRPr="00E026E4">
        <w:rPr>
          <w:rFonts w:ascii="Times New Roman" w:hAnsi="Times New Roman" w:cs="Times New Roman"/>
          <w:sz w:val="32"/>
          <w:szCs w:val="32"/>
        </w:rPr>
        <w:t xml:space="preserve">вои ответы присылайте на электронную почту </w:t>
      </w:r>
      <w:hyperlink r:id="rId6" w:history="1">
        <w:r w:rsidRPr="00E026E4"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albina220188@mail.ru</w:t>
        </w:r>
      </w:hyperlink>
      <w:r w:rsidRPr="00E026E4">
        <w:rPr>
          <w:rFonts w:ascii="Times New Roman" w:hAnsi="Times New Roman" w:cs="Times New Roman"/>
          <w:sz w:val="32"/>
          <w:szCs w:val="32"/>
          <w:lang w:val="en-US"/>
        </w:rPr>
        <w:t xml:space="preserve">) </w:t>
      </w:r>
    </w:p>
    <w:p w:rsidR="00F96FB0" w:rsidRPr="00F96FB0" w:rsidRDefault="00F96FB0" w:rsidP="00F96FB0">
      <w:pPr>
        <w:rPr>
          <w:rFonts w:ascii="Times New Roman" w:hAnsi="Times New Roman" w:cs="Times New Roman"/>
          <w:b/>
          <w:sz w:val="28"/>
          <w:szCs w:val="28"/>
        </w:rPr>
      </w:pPr>
      <w:r w:rsidRPr="00F96FB0">
        <w:rPr>
          <w:rFonts w:ascii="Times New Roman" w:hAnsi="Times New Roman" w:cs="Times New Roman"/>
          <w:sz w:val="28"/>
          <w:szCs w:val="28"/>
        </w:rPr>
        <w:t>Сегодня нас 7 миллиардов человек, понятно, что мы не можем развиваться без вмешательства в природные процессы. Нам необходимы природные ресурсы как никогда, ведь с каждым годом потребности человечества только растут. Человечество может и должно развиваться, но может ли оно развиваться, не обращая внимания на окружающий мир? Если человечество увеличивает свои потребности с законами природы</w:t>
      </w:r>
      <w:proofErr w:type="gramStart"/>
      <w:r w:rsidRPr="00F96FB0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F96FB0">
        <w:rPr>
          <w:rFonts w:ascii="Times New Roman" w:hAnsi="Times New Roman" w:cs="Times New Roman"/>
          <w:sz w:val="28"/>
          <w:szCs w:val="28"/>
        </w:rPr>
        <w:t xml:space="preserve"> то природа поставит свои ограничения. Сегодня скорость развития «не вписывается » в природные процессы, возникают проблемы человека с окружающей средой. В 1992году в </w:t>
      </w:r>
      <w:proofErr w:type="gramStart"/>
      <w:r w:rsidRPr="00F96FB0">
        <w:rPr>
          <w:rFonts w:ascii="Times New Roman" w:hAnsi="Times New Roman" w:cs="Times New Roman"/>
          <w:sz w:val="28"/>
          <w:szCs w:val="28"/>
        </w:rPr>
        <w:t>Рио-де Жанейро</w:t>
      </w:r>
      <w:proofErr w:type="gramEnd"/>
      <w:r w:rsidRPr="00F96FB0">
        <w:rPr>
          <w:rFonts w:ascii="Times New Roman" w:hAnsi="Times New Roman" w:cs="Times New Roman"/>
          <w:sz w:val="28"/>
          <w:szCs w:val="28"/>
        </w:rPr>
        <w:t xml:space="preserve"> по инициативе ООН представители большинство стран (193 из 210) мира</w:t>
      </w:r>
      <w:r w:rsidRPr="00F96FB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026E4">
        <w:rPr>
          <w:rFonts w:ascii="Times New Roman" w:hAnsi="Times New Roman" w:cs="Times New Roman"/>
          <w:sz w:val="28"/>
          <w:szCs w:val="28"/>
        </w:rPr>
        <w:t>приняли «Декларацию Рио-де-Жанейро по окружающей среды и развитию»</w:t>
      </w:r>
    </w:p>
    <w:p w:rsidR="00F96FB0" w:rsidRDefault="00F96FB0" w:rsidP="00F96FB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96FB0">
        <w:rPr>
          <w:rFonts w:ascii="Times New Roman" w:hAnsi="Times New Roman" w:cs="Times New Roman"/>
          <w:b/>
          <w:sz w:val="28"/>
          <w:szCs w:val="28"/>
          <w:u w:val="single"/>
        </w:rPr>
        <w:t>Что может сделать каждый из вас в отдельности, и что мы сделаем вместе?</w:t>
      </w:r>
    </w:p>
    <w:p w:rsidR="00F96FB0" w:rsidRPr="00F96FB0" w:rsidRDefault="00F96FB0" w:rsidP="00F96FB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96FB0">
        <w:rPr>
          <w:rFonts w:ascii="Times New Roman" w:hAnsi="Times New Roman" w:cs="Times New Roman"/>
          <w:sz w:val="24"/>
          <w:szCs w:val="24"/>
        </w:rPr>
        <w:t xml:space="preserve">Если хотим сделать природе и себе добро, то должны использовать ее ресурсы (воду и тепло) разумно, экономично, без излишеств. Экономят ресурсы не только жадные люди, а все кому это небезразлично. </w:t>
      </w:r>
    </w:p>
    <w:p w:rsidR="00F96FB0" w:rsidRPr="00C8083D" w:rsidRDefault="00F96FB0" w:rsidP="00F96FB0">
      <w:pPr>
        <w:pStyle w:val="a3"/>
        <w:ind w:left="1080"/>
        <w:rPr>
          <w:rFonts w:ascii="Times New Roman" w:hAnsi="Times New Roman" w:cs="Times New Roman"/>
          <w:b/>
          <w:sz w:val="24"/>
          <w:szCs w:val="24"/>
        </w:rPr>
      </w:pPr>
      <w:r w:rsidRPr="00C8083D">
        <w:rPr>
          <w:rFonts w:ascii="Times New Roman" w:hAnsi="Times New Roman" w:cs="Times New Roman"/>
          <w:b/>
          <w:sz w:val="24"/>
          <w:szCs w:val="24"/>
        </w:rPr>
        <w:t>И так экономим воду:</w:t>
      </w:r>
    </w:p>
    <w:p w:rsidR="00F96FB0" w:rsidRDefault="00F96FB0" w:rsidP="00F96FB0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Закрывайте краны, когда вода вам не нужна</w:t>
      </w:r>
    </w:p>
    <w:p w:rsidR="00F96FB0" w:rsidRDefault="00F96FB0" w:rsidP="00F96FB0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Если увидите сломанный кран или прорванную трубу с текущей водой, идите к взрослым, расскажите им об этом, просите починить.</w:t>
      </w:r>
    </w:p>
    <w:p w:rsidR="00F96FB0" w:rsidRDefault="00F96FB0" w:rsidP="00F96FB0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Когда есть, возможность собирайте и используйте дождевую воду.</w:t>
      </w:r>
    </w:p>
    <w:p w:rsidR="00F96FB0" w:rsidRDefault="00F96FB0" w:rsidP="00F96FB0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душе расходуется меньше воды, чем для заполнения ванны, лучше принимайте душ!</w:t>
      </w:r>
    </w:p>
    <w:p w:rsidR="00F96FB0" w:rsidRDefault="00F96FB0" w:rsidP="00F96FB0">
      <w:pPr>
        <w:pStyle w:val="a3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 многих странах мира, где питьевой воды меньше, или она стоит дорого, чем в России, воду научились экономить очень хорошо. Например, в Лондоне 20 лет назад расходовали 350 литров, а теперь всего 160! Это не потому, что лондонцы стали меньше мыться или хуже мыть полуду. Они научились делать это более экономно. Мы тоже можем этому научиться!</w:t>
      </w:r>
    </w:p>
    <w:p w:rsidR="00F96FB0" w:rsidRPr="00CD2D0D" w:rsidRDefault="00F96FB0" w:rsidP="00F96FB0">
      <w:pPr>
        <w:pStyle w:val="a3"/>
        <w:ind w:left="1440"/>
        <w:rPr>
          <w:rFonts w:ascii="Times New Roman" w:hAnsi="Times New Roman" w:cs="Times New Roman"/>
          <w:b/>
          <w:sz w:val="24"/>
          <w:szCs w:val="24"/>
        </w:rPr>
      </w:pPr>
      <w:r w:rsidRPr="00CD2D0D">
        <w:rPr>
          <w:rFonts w:ascii="Times New Roman" w:hAnsi="Times New Roman" w:cs="Times New Roman"/>
          <w:b/>
          <w:sz w:val="24"/>
          <w:szCs w:val="24"/>
        </w:rPr>
        <w:t>Экономим электричество, тепло (топливо):</w:t>
      </w:r>
    </w:p>
    <w:p w:rsidR="00F96FB0" w:rsidRDefault="00F96FB0" w:rsidP="00F96FB0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Дома и в школе на холоде время года заклейте оконные рамы.</w:t>
      </w:r>
    </w:p>
    <w:p w:rsidR="00F96FB0" w:rsidRDefault="00F96FB0" w:rsidP="00F96FB0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дверях, ведущие на улицу, должны быть пружины, чтобы двери сами закрывались и не выпускали тепло. </w:t>
      </w:r>
    </w:p>
    <w:p w:rsidR="00F96FB0" w:rsidRDefault="00F96FB0" w:rsidP="00F96FB0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Если из-под земли пошел пар и бьют струи горячей воды - это не гейзер, а авария. Скорее всего, прорвались трубы: бегите и сообщите взрослым.</w:t>
      </w:r>
    </w:p>
    <w:p w:rsidR="00F96FB0" w:rsidRDefault="00F96FB0" w:rsidP="00F96FB0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Выключайте свет, телевизор, электрические приборы, если ими никто не пользуется.</w:t>
      </w:r>
    </w:p>
    <w:p w:rsidR="00F96FB0" w:rsidRDefault="00F96FB0" w:rsidP="00F96FB0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Чем меньше мы потребляем и мусора производим, тем более энергии экономии – на производство и перевозку товаров, их упаковку, уборку мусора. Не выбрасывайте стеклянные бутылки, банки и использованную бумагу – отдавайте их на переработку.</w:t>
      </w:r>
    </w:p>
    <w:p w:rsidR="00F84936" w:rsidRDefault="00F84936">
      <w:bookmarkStart w:id="0" w:name="_GoBack"/>
      <w:bookmarkEnd w:id="0"/>
    </w:p>
    <w:sectPr w:rsidR="00F849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667D9C"/>
    <w:multiLevelType w:val="hybridMultilevel"/>
    <w:tmpl w:val="B2F26468"/>
    <w:lvl w:ilvl="0" w:tplc="3D38DCA2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">
    <w:nsid w:val="1DFD216E"/>
    <w:multiLevelType w:val="hybridMultilevel"/>
    <w:tmpl w:val="D07478D8"/>
    <w:lvl w:ilvl="0" w:tplc="C0D89F1E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6D5E0EE2"/>
    <w:multiLevelType w:val="hybridMultilevel"/>
    <w:tmpl w:val="36C46288"/>
    <w:lvl w:ilvl="0" w:tplc="A036B1E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76476563"/>
    <w:multiLevelType w:val="hybridMultilevel"/>
    <w:tmpl w:val="6F4C4738"/>
    <w:lvl w:ilvl="0" w:tplc="BB16B20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55BF"/>
    <w:rsid w:val="00D755BF"/>
    <w:rsid w:val="00E026E4"/>
    <w:rsid w:val="00F84936"/>
    <w:rsid w:val="00F96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F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6FB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026E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F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6FB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026E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bina220188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387</Words>
  <Characters>2210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3</cp:revision>
  <dcterms:created xsi:type="dcterms:W3CDTF">2020-04-21T12:30:00Z</dcterms:created>
  <dcterms:modified xsi:type="dcterms:W3CDTF">2020-04-21T13:48:00Z</dcterms:modified>
</cp:coreProperties>
</file>